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5DE4" w14:textId="2FEE5F7D" w:rsidR="006765B0" w:rsidRDefault="000A1741" w:rsidP="00BC49BB">
      <w:pPr>
        <w:spacing w:after="0" w:line="240" w:lineRule="auto"/>
        <w:rPr>
          <w:b/>
          <w:bCs/>
          <w:sz w:val="24"/>
          <w:szCs w:val="24"/>
        </w:rPr>
      </w:pPr>
      <w:r w:rsidRPr="000A1741">
        <w:rPr>
          <w:b/>
          <w:bCs/>
          <w:sz w:val="24"/>
          <w:szCs w:val="24"/>
        </w:rPr>
        <w:t>Instructions</w:t>
      </w:r>
      <w:proofErr w:type="gramStart"/>
      <w:r w:rsidRPr="000A1741">
        <w:rPr>
          <w:b/>
          <w:bCs/>
          <w:sz w:val="24"/>
          <w:szCs w:val="24"/>
        </w:rPr>
        <w:t>:  Complete</w:t>
      </w:r>
      <w:proofErr w:type="gramEnd"/>
      <w:r w:rsidRPr="000A1741">
        <w:rPr>
          <w:b/>
          <w:bCs/>
          <w:sz w:val="24"/>
          <w:szCs w:val="24"/>
        </w:rPr>
        <w:t xml:space="preserve"> the form, download it, and attach it to the Purchase Requisition entered in eVA for this request.  Sole Source Purchases </w:t>
      </w:r>
      <w:proofErr w:type="gramStart"/>
      <w:r w:rsidRPr="000A1741">
        <w:rPr>
          <w:b/>
          <w:bCs/>
          <w:sz w:val="24"/>
          <w:szCs w:val="24"/>
        </w:rPr>
        <w:t>in excess of</w:t>
      </w:r>
      <w:proofErr w:type="gramEnd"/>
      <w:r w:rsidRPr="000A1741">
        <w:rPr>
          <w:b/>
          <w:bCs/>
          <w:sz w:val="24"/>
          <w:szCs w:val="24"/>
        </w:rPr>
        <w:t xml:space="preserve"> $50,000 for goods or services under the purview of DPS must be routed to DPS for approval.</w:t>
      </w:r>
    </w:p>
    <w:p w14:paraId="3BAD3787" w14:textId="77777777" w:rsidR="00643143" w:rsidRPr="00643143" w:rsidRDefault="00643143" w:rsidP="00BC49BB">
      <w:pPr>
        <w:spacing w:after="0" w:line="240" w:lineRule="auto"/>
        <w:rPr>
          <w:sz w:val="24"/>
          <w:szCs w:val="24"/>
        </w:rPr>
      </w:pPr>
    </w:p>
    <w:p w14:paraId="3D5DD0DF" w14:textId="1AE603C6" w:rsidR="006765B0" w:rsidRPr="00BC49BB" w:rsidRDefault="000A1741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>Date of Request:</w:t>
      </w:r>
      <w:r w:rsidR="00ED29EC" w:rsidRPr="00BC49BB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alias w:val="Date of Request"/>
          <w:tag w:val="Enter Date Month/Day/Year"/>
          <w:id w:val="-1984147454"/>
          <w:placeholder>
            <w:docPart w:val="21DEFD1F6AD041228D8091C9C11CD5D6"/>
          </w:placeholder>
          <w:showingPlcHdr/>
          <w15:color w:val="80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29EC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to enter a date.</w:t>
          </w:r>
        </w:sdtContent>
      </w:sdt>
    </w:p>
    <w:p w14:paraId="062F9C4F" w14:textId="164B72D3" w:rsidR="000A1741" w:rsidRPr="00BC49BB" w:rsidRDefault="004370A9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 xml:space="preserve">Agency Code - </w:t>
      </w:r>
      <w:r w:rsidR="000A1741" w:rsidRPr="00BC49BB">
        <w:rPr>
          <w:rFonts w:ascii="Aptos" w:hAnsi="Aptos"/>
          <w:sz w:val="24"/>
          <w:szCs w:val="24"/>
        </w:rPr>
        <w:t>Institution Name:</w:t>
      </w:r>
      <w:r w:rsidRPr="00BC49BB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alias w:val="VCCS Subagency"/>
          <w:tag w:val="VCCS Subagency"/>
          <w:id w:val="1186787787"/>
          <w:placeholder>
            <w:docPart w:val="ED33539D826E46609616629771FC39E4"/>
          </w:placeholder>
          <w:showingPlcHdr/>
          <w15:color w:val="993300"/>
          <w:dropDownList>
            <w:listItem w:value="Choose an item."/>
            <w:listItem w:displayText="260-Virginia Community College System" w:value="260-Virginia Community College System"/>
            <w:listItem w:displayText="261-System Office" w:value="261-System Office"/>
            <w:listItem w:displayText="291 Blue Ridge Community College" w:value="291 Blue Ridge Community College"/>
            <w:listItem w:displayText="290-Brightpoint Community College" w:value="290-Brightpoint Community College"/>
            <w:listItem w:displayText="277-Camp Community College" w:value="277-Camp Community College"/>
            <w:listItem w:displayText="292-Central Virginia Community College" w:value="292-Central Virginia Community College"/>
            <w:listItem w:displayText="279-Danville Community College" w:value="279-Danville Community College"/>
            <w:listItem w:displayText="284-Eastern Shore Community College" w:value="284-Eastern Shore Community College"/>
            <w:listItem w:displayText="297-Germanna Community College" w:value="297-Germanna Community College"/>
            <w:listItem w:displayText="298-Laurel Ridge Community College" w:value="298-Laurel Ridge Community College"/>
            <w:listItem w:displayText="299-Mountain Empire Comunity College" w:value="299-Mountain Empire Comunity College"/>
            <w:listItem w:displayText="299-Mountain Gateway Community College" w:value="299-Mountain Gateway Community College"/>
            <w:listItem w:displayText="275-New River Community College" w:value="275-New River Community College"/>
            <w:listItem w:displayText="280-Northern Virginia Community College" w:value="280-Northern Virginia Community College"/>
            <w:listItem w:displayText="285-Patrick and Henry Community College" w:value="285-Patrick and Henry Community College"/>
            <w:listItem w:displayText="282-Piedmont Virginia Community College" w:value="282-Piedmont Virginia Community College"/>
            <w:listItem w:displayText="278-Rappahannock Community College" w:value="278-Rappahannock Community College"/>
            <w:listItem w:displayText="283-Reynolds Community College" w:value="283-Reynolds Community College"/>
            <w:listItem w:displayText="270-Shared Services Center" w:value="270-Shared Services Center"/>
            <w:listItem w:displayText="276-Southside Community College" w:value="276-Southside Community College"/>
            <w:listItem w:displayText="294-Southwest Virginia Community College" w:value="294-Southwest Virginia Community College"/>
            <w:listItem w:displayText="295-Tidewater Community College" w:value="295-Tidewater Community College"/>
            <w:listItem w:displayText="296-Virginia Highlands Community College" w:value="296-Virginia Highlands Community College"/>
            <w:listItem w:displayText="293-Virginia Peninsula Community College" w:value="293-Virginia Peninsula Community College"/>
            <w:listItem w:displayText="286-Virginia Western Community College" w:value="286-Virginia Western Community College"/>
            <w:listItem w:displayText="288-Wytheville Community College" w:value="288-Wytheville Community College"/>
          </w:dropDownList>
        </w:sdtPr>
        <w:sdtEndPr/>
        <w:sdtContent>
          <w:r w:rsidRPr="00BC49BB">
            <w:rPr>
              <w:rStyle w:val="PlaceholderText"/>
              <w:rFonts w:ascii="Aptos" w:hAnsi="Aptos" w:cs="Arial"/>
              <w:color w:val="4B4B4B"/>
              <w:sz w:val="24"/>
              <w:szCs w:val="24"/>
              <w:shd w:val="clear" w:color="auto" w:fill="FFFF00"/>
            </w:rPr>
            <w:t>Choose an item.</w:t>
          </w:r>
        </w:sdtContent>
      </w:sdt>
    </w:p>
    <w:p w14:paraId="368AF27A" w14:textId="203B86D2" w:rsidR="000A1741" w:rsidRPr="00BC49BB" w:rsidRDefault="000A1741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>Contact Person:</w:t>
      </w:r>
      <w:r w:rsidR="00E4497F" w:rsidRPr="00BC49BB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alias w:val="Contact Person"/>
          <w:tag w:val="Enter name of contact person"/>
          <w:id w:val="-201024438"/>
          <w:placeholder>
            <w:docPart w:val="A1196CD08A6343C08A11104A1B1EABA5"/>
          </w:placeholder>
          <w:showingPlcHdr/>
          <w15:color w:val="800000"/>
        </w:sdtPr>
        <w:sdtEndPr/>
        <w:sdtContent>
          <w:r w:rsidR="00E4497F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  <w:r w:rsidRPr="00BC49BB">
        <w:rPr>
          <w:rFonts w:ascii="Aptos" w:hAnsi="Aptos"/>
          <w:sz w:val="24"/>
          <w:szCs w:val="24"/>
        </w:rPr>
        <w:t>Phone #</w:t>
      </w:r>
      <w:r w:rsidR="00E4497F" w:rsidRPr="00BC49BB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  <w:highlight w:val="yellow"/>
          </w:rPr>
          <w:alias w:val="Phone Number"/>
          <w:tag w:val="Enter phone number for Contact Person"/>
          <w:id w:val="1053202075"/>
          <w:placeholder>
            <w:docPart w:val="C811D8DBFD0A4C23A22256F7A3E1C5E6"/>
          </w:placeholder>
          <w:showingPlcHdr/>
          <w15:color w:val="800000"/>
        </w:sdtPr>
        <w:sdtEndPr>
          <w:rPr>
            <w:highlight w:val="none"/>
          </w:rPr>
        </w:sdtEndPr>
        <w:sdtContent>
          <w:r w:rsidR="00E4497F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</w:p>
    <w:p w14:paraId="3CA044BD" w14:textId="786E5BB2" w:rsidR="000A1741" w:rsidRPr="00BC49BB" w:rsidRDefault="000A1741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>Email:</w:t>
      </w:r>
      <w:r w:rsidR="00E4497F" w:rsidRPr="00BC49BB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alias w:val="Email Address"/>
          <w:tag w:val="Enter email address of contact person"/>
          <w:id w:val="1650322771"/>
          <w:placeholder>
            <w:docPart w:val="8FAF3D3604994A4A8ACFD354F72D48AF"/>
          </w:placeholder>
          <w:showingPlcHdr/>
          <w15:color w:val="800000"/>
        </w:sdtPr>
        <w:sdtEndPr/>
        <w:sdtContent>
          <w:r w:rsidR="00E4497F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</w:p>
    <w:p w14:paraId="34361AA9" w14:textId="0676E14C" w:rsidR="000A1741" w:rsidRPr="00BC49BB" w:rsidRDefault="000A1741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>Description of Product/Service:</w:t>
      </w:r>
      <w:sdt>
        <w:sdtPr>
          <w:rPr>
            <w:rFonts w:ascii="Aptos" w:hAnsi="Aptos"/>
            <w:sz w:val="24"/>
            <w:szCs w:val="24"/>
          </w:rPr>
          <w:alias w:val="Description of Product or Service"/>
          <w:tag w:val="Enter description of the items you are seeking a Sole Source Contract for"/>
          <w:id w:val="1551727033"/>
          <w:placeholder>
            <w:docPart w:val="2A4508C2B7F24464A69D37E4F8DF3BF4"/>
          </w:placeholder>
          <w:showingPlcHdr/>
          <w15:color w:val="800000"/>
        </w:sdtPr>
        <w:sdtEndPr/>
        <w:sdtContent>
          <w:r w:rsidR="00E4497F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</w:p>
    <w:p w14:paraId="54688D69" w14:textId="393822FE" w:rsidR="000A1741" w:rsidRPr="00BC49BB" w:rsidRDefault="000A1741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>Estimated Price:</w:t>
      </w:r>
      <w:r w:rsidR="00E4497F" w:rsidRPr="00BC49BB">
        <w:rPr>
          <w:rFonts w:ascii="Aptos" w:hAnsi="Aptos"/>
          <w:sz w:val="24"/>
          <w:szCs w:val="24"/>
        </w:rPr>
        <w:t xml:space="preserve"> $</w:t>
      </w:r>
      <w:sdt>
        <w:sdtPr>
          <w:rPr>
            <w:rFonts w:ascii="Aptos" w:hAnsi="Aptos"/>
            <w:sz w:val="24"/>
            <w:szCs w:val="24"/>
          </w:rPr>
          <w:alias w:val="Enter Price"/>
          <w:tag w:val="Enter price for all colleges anticipated to use this over 5 years."/>
          <w:id w:val="1333104305"/>
          <w:placeholder>
            <w:docPart w:val="EFE77797AE6D4F28B88EB124541519A5"/>
          </w:placeholder>
          <w:showingPlcHdr/>
          <w15:color w:val="800000"/>
        </w:sdtPr>
        <w:sdtEndPr/>
        <w:sdtContent>
          <w:r w:rsidR="00E4497F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</w:p>
    <w:p w14:paraId="24CBED7D" w14:textId="319409E1" w:rsidR="000A1741" w:rsidRDefault="000A1741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 xml:space="preserve">Supplier Name: </w:t>
      </w:r>
      <w:sdt>
        <w:sdtPr>
          <w:rPr>
            <w:rFonts w:ascii="Aptos" w:hAnsi="Aptos"/>
            <w:sz w:val="24"/>
            <w:szCs w:val="24"/>
          </w:rPr>
          <w:alias w:val="Supplier's Name"/>
          <w:tag w:val="Enter supplier's name"/>
          <w:id w:val="-965189878"/>
          <w:placeholder>
            <w:docPart w:val="7E8743795F18483CAFC91A784F494279"/>
          </w:placeholder>
          <w:showingPlcHdr/>
          <w15:color w:val="800000"/>
        </w:sdtPr>
        <w:sdtEndPr/>
        <w:sdtContent>
          <w:r w:rsidR="00E4497F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</w:p>
    <w:tbl>
      <w:tblPr>
        <w:tblStyle w:val="TableGrid"/>
        <w:tblW w:w="11070" w:type="dxa"/>
        <w:tblLook w:val="04A0" w:firstRow="1" w:lastRow="0" w:firstColumn="1" w:lastColumn="0" w:noHBand="0" w:noVBand="1"/>
      </w:tblPr>
      <w:tblGrid>
        <w:gridCol w:w="4050"/>
        <w:gridCol w:w="3330"/>
        <w:gridCol w:w="3690"/>
      </w:tblGrid>
      <w:tr w:rsidR="00194656" w:rsidRPr="008D52A3" w14:paraId="356525F4" w14:textId="77777777" w:rsidTr="00AC3998">
        <w:tc>
          <w:tcPr>
            <w:tcW w:w="11070" w:type="dxa"/>
            <w:gridSpan w:val="3"/>
            <w:tcBorders>
              <w:top w:val="nil"/>
              <w:left w:val="nil"/>
              <w:right w:val="nil"/>
            </w:tcBorders>
          </w:tcPr>
          <w:p w14:paraId="688AF1A5" w14:textId="77777777" w:rsidR="00194656" w:rsidRPr="008D52A3" w:rsidRDefault="00194656" w:rsidP="0049244A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b/>
                <w:sz w:val="24"/>
                <w:szCs w:val="24"/>
              </w:rPr>
              <w:t xml:space="preserve">JUSTIFICATION: </w:t>
            </w:r>
            <w:r w:rsidRPr="008D52A3">
              <w:rPr>
                <w:rFonts w:ascii="Aptos" w:hAnsi="Aptos"/>
                <w:sz w:val="24"/>
                <w:szCs w:val="24"/>
              </w:rPr>
              <w:t>(Attach continuation if necessary)</w:t>
            </w:r>
          </w:p>
        </w:tc>
      </w:tr>
      <w:tr w:rsidR="00194656" w:rsidRPr="008D52A3" w14:paraId="01A17C5D" w14:textId="77777777" w:rsidTr="00AC3998">
        <w:tc>
          <w:tcPr>
            <w:tcW w:w="11070" w:type="dxa"/>
            <w:gridSpan w:val="3"/>
          </w:tcPr>
          <w:p w14:paraId="046DC169" w14:textId="1ED8FAEC" w:rsidR="00194656" w:rsidRPr="008D52A3" w:rsidRDefault="00194656" w:rsidP="0049244A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>1. Explain why this is the only product or service that can meet the needs of the purchasing agency.</w:t>
            </w:r>
          </w:p>
        </w:tc>
      </w:tr>
      <w:tr w:rsidR="00194656" w:rsidRPr="008D52A3" w14:paraId="6E6E9670" w14:textId="77777777" w:rsidTr="00AC3998">
        <w:trPr>
          <w:trHeight w:val="971"/>
        </w:trPr>
        <w:sdt>
          <w:sdtPr>
            <w:rPr>
              <w:rFonts w:ascii="Aptos" w:hAnsi="Aptos"/>
              <w:sz w:val="24"/>
              <w:szCs w:val="24"/>
            </w:rPr>
            <w:id w:val="1064684040"/>
            <w:placeholder>
              <w:docPart w:val="8F7B0BFB1B804A3AAAB1CC6012276CBA"/>
            </w:placeholder>
            <w:showingPlcHdr/>
            <w15:color w:val="800000"/>
          </w:sdtPr>
          <w:sdtEndPr/>
          <w:sdtContent>
            <w:tc>
              <w:tcPr>
                <w:tcW w:w="11070" w:type="dxa"/>
                <w:gridSpan w:val="3"/>
              </w:tcPr>
              <w:p w14:paraId="2B2CBD80" w14:textId="77777777" w:rsidR="00194656" w:rsidRPr="008D52A3" w:rsidRDefault="00194656" w:rsidP="0049244A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440D3A">
                  <w:rPr>
                    <w:rStyle w:val="PlaceholderText"/>
                    <w:rFonts w:ascii="Aptos" w:hAnsi="Aptos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94656" w:rsidRPr="008D52A3" w14:paraId="238EC2B3" w14:textId="77777777" w:rsidTr="00AC3998">
        <w:tc>
          <w:tcPr>
            <w:tcW w:w="11070" w:type="dxa"/>
            <w:gridSpan w:val="3"/>
          </w:tcPr>
          <w:p w14:paraId="238E4235" w14:textId="051EEA42" w:rsidR="00194656" w:rsidRPr="008D52A3" w:rsidRDefault="00194656" w:rsidP="0049244A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>2. Explain why this vendor is the only practicably available source from which to obtain this product or service.</w:t>
            </w:r>
          </w:p>
        </w:tc>
      </w:tr>
      <w:tr w:rsidR="00194656" w:rsidRPr="008D52A3" w14:paraId="648AC837" w14:textId="77777777" w:rsidTr="00AC3998">
        <w:trPr>
          <w:trHeight w:val="962"/>
        </w:trPr>
        <w:sdt>
          <w:sdtPr>
            <w:rPr>
              <w:rFonts w:ascii="Aptos" w:hAnsi="Aptos"/>
              <w:sz w:val="24"/>
              <w:szCs w:val="24"/>
            </w:rPr>
            <w:id w:val="-174663690"/>
            <w:placeholder>
              <w:docPart w:val="4A800E4CF71C4766961DCC2946A7FBCB"/>
            </w:placeholder>
            <w:showingPlcHdr/>
            <w15:color w:val="800000"/>
          </w:sdtPr>
          <w:sdtEndPr/>
          <w:sdtContent>
            <w:tc>
              <w:tcPr>
                <w:tcW w:w="11070" w:type="dxa"/>
                <w:gridSpan w:val="3"/>
              </w:tcPr>
              <w:p w14:paraId="36CFFF88" w14:textId="77777777" w:rsidR="00194656" w:rsidRPr="008D52A3" w:rsidRDefault="00194656" w:rsidP="0049244A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440D3A">
                  <w:rPr>
                    <w:rStyle w:val="PlaceholderText"/>
                    <w:rFonts w:ascii="Aptos" w:hAnsi="Aptos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E13C5" w:rsidRPr="008D52A3" w14:paraId="63224C8F" w14:textId="0D3DDFC7" w:rsidTr="007E13C5">
        <w:trPr>
          <w:trHeight w:val="293"/>
        </w:trPr>
        <w:tc>
          <w:tcPr>
            <w:tcW w:w="11070" w:type="dxa"/>
            <w:gridSpan w:val="3"/>
          </w:tcPr>
          <w:p w14:paraId="1532CE47" w14:textId="0457E05F" w:rsidR="007E13C5" w:rsidRDefault="000B1037" w:rsidP="00954C3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3. </w:t>
            </w:r>
            <w:r w:rsidR="007E13C5" w:rsidRPr="008D52A3">
              <w:rPr>
                <w:rFonts w:ascii="Aptos" w:hAnsi="Aptos"/>
                <w:sz w:val="24"/>
                <w:szCs w:val="24"/>
              </w:rPr>
              <w:t>Explanation</w:t>
            </w:r>
            <w:r>
              <w:rPr>
                <w:rFonts w:ascii="Aptos" w:hAnsi="Aptos"/>
                <w:sz w:val="24"/>
                <w:szCs w:val="24"/>
              </w:rPr>
              <w:t xml:space="preserve"> of why the price is considered reasonable. Indicate method(s) used for determination/comparison pricing. Attach supporting documentation if necessary.</w:t>
            </w:r>
            <w:r w:rsidR="007E13C5" w:rsidRPr="008D52A3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41DC79C4" w14:textId="77777777" w:rsidR="000B1037" w:rsidRPr="008D52A3" w:rsidRDefault="000B1037" w:rsidP="00954C3D">
            <w:pPr>
              <w:rPr>
                <w:rFonts w:ascii="Aptos" w:hAnsi="Aptos"/>
                <w:sz w:val="24"/>
                <w:szCs w:val="24"/>
              </w:rPr>
            </w:pPr>
          </w:p>
          <w:sdt>
            <w:sdtPr>
              <w:rPr>
                <w:rFonts w:ascii="Aptos" w:hAnsi="Aptos"/>
                <w:sz w:val="24"/>
                <w:szCs w:val="24"/>
              </w:rPr>
              <w:id w:val="-1389556519"/>
              <w:placeholder>
                <w:docPart w:val="DD6D0197ED1B4AD19A69D4A8B9D02631"/>
              </w:placeholder>
              <w:showingPlcHdr/>
              <w15:color w:val="800000"/>
            </w:sdtPr>
            <w:sdtEndPr/>
            <w:sdtContent>
              <w:p w14:paraId="622F9E46" w14:textId="77777777" w:rsidR="007E13C5" w:rsidRDefault="007E13C5" w:rsidP="00FA6E85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440D3A">
                  <w:rPr>
                    <w:rStyle w:val="PlaceholderText"/>
                    <w:rFonts w:ascii="Aptos" w:hAnsi="Aptos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3224C8B" w14:textId="12CAD6BD" w:rsidR="0008274F" w:rsidRPr="008D52A3" w:rsidRDefault="0008274F" w:rsidP="00FA6E8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E13C5" w:rsidRPr="00753866" w14:paraId="73805146" w14:textId="77777777" w:rsidTr="0008274F">
        <w:trPr>
          <w:trHeight w:val="293"/>
        </w:trPr>
        <w:tc>
          <w:tcPr>
            <w:tcW w:w="4050" w:type="dxa"/>
          </w:tcPr>
          <w:p w14:paraId="3FD44DB2" w14:textId="77777777" w:rsidR="007E13C5" w:rsidRPr="00460C79" w:rsidRDefault="007E13C5" w:rsidP="0049244A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Method Used</w:t>
            </w:r>
          </w:p>
        </w:tc>
        <w:tc>
          <w:tcPr>
            <w:tcW w:w="3330" w:type="dxa"/>
          </w:tcPr>
          <w:p w14:paraId="4EB56CEC" w14:textId="77777777" w:rsidR="007E13C5" w:rsidRPr="00753866" w:rsidRDefault="007E13C5" w:rsidP="0049244A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3690" w:type="dxa"/>
          </w:tcPr>
          <w:p w14:paraId="2120699C" w14:textId="77777777" w:rsidR="007E13C5" w:rsidRPr="00753866" w:rsidRDefault="007E13C5" w:rsidP="0049244A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53866">
              <w:rPr>
                <w:rFonts w:ascii="Aptos" w:hAnsi="Aptos"/>
                <w:b/>
                <w:bCs/>
              </w:rPr>
              <w:t>Comparison Price</w:t>
            </w:r>
          </w:p>
        </w:tc>
      </w:tr>
      <w:tr w:rsidR="007E13C5" w:rsidRPr="008D52A3" w14:paraId="2110258A" w14:textId="77777777" w:rsidTr="0008274F">
        <w:trPr>
          <w:trHeight w:val="293"/>
        </w:trPr>
        <w:sdt>
          <w:sdtPr>
            <w:rPr>
              <w:rFonts w:ascii="Aptos" w:hAnsi="Aptos"/>
              <w:sz w:val="24"/>
              <w:szCs w:val="24"/>
            </w:rPr>
            <w:alias w:val="Methods Used"/>
            <w:tag w:val="Choose Method Used to Determine Price Reasonableness"/>
            <w:id w:val="-947473331"/>
            <w:placeholder>
              <w:docPart w:val="1BDB4C68C0FD412381F4D2609EAD1C8E"/>
            </w:placeholder>
            <w:showingPlcHdr/>
            <w:comboBox>
              <w:listItem w:value="Choose an item."/>
              <w:listItem w:displayText="Catalog or price list" w:value="Catalog or price list"/>
              <w:listItem w:displayText="Historical agency prices" w:value="Historical agency prices"/>
              <w:listItem w:displayText="Sales of same item to other purchasers" w:value="Sales of same item to other purchasers"/>
              <w:listItem w:displayText="Prior competition" w:value="Prior competition"/>
              <w:listItem w:displayText="Independent estimate" w:value="Independent estimate"/>
            </w:comboBox>
          </w:sdtPr>
          <w:sdtEndPr/>
          <w:sdtContent>
            <w:tc>
              <w:tcPr>
                <w:tcW w:w="4050" w:type="dxa"/>
              </w:tcPr>
              <w:p w14:paraId="1CBACED6" w14:textId="77777777" w:rsidR="007E13C5" w:rsidRPr="008D52A3" w:rsidRDefault="007E13C5" w:rsidP="0049244A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C26DEC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tc>
          <w:tcPr>
            <w:tcW w:w="3330" w:type="dxa"/>
          </w:tcPr>
          <w:p w14:paraId="459DAA81" w14:textId="77777777" w:rsidR="007E13C5" w:rsidRPr="008D52A3" w:rsidRDefault="007E13C5" w:rsidP="0049244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CA2EAA2" w14:textId="77777777" w:rsidR="007E13C5" w:rsidRPr="008D52A3" w:rsidRDefault="007E13C5" w:rsidP="0049244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$</w:t>
            </w:r>
          </w:p>
        </w:tc>
      </w:tr>
      <w:tr w:rsidR="007E13C5" w:rsidRPr="008D52A3" w14:paraId="5EF5D039" w14:textId="77777777" w:rsidTr="0008274F">
        <w:trPr>
          <w:trHeight w:val="293"/>
        </w:trPr>
        <w:sdt>
          <w:sdtPr>
            <w:rPr>
              <w:rFonts w:ascii="Aptos" w:hAnsi="Aptos"/>
              <w:sz w:val="24"/>
              <w:szCs w:val="24"/>
            </w:rPr>
            <w:alias w:val="Methods Used"/>
            <w:tag w:val="Choose Method Used to Determine Price Reasonableness"/>
            <w:id w:val="998075115"/>
            <w:placeholder>
              <w:docPart w:val="5421E4611C1E4D5F8A180283CAF5C373"/>
            </w:placeholder>
            <w:showingPlcHdr/>
            <w:comboBox>
              <w:listItem w:value="Choose an item."/>
              <w:listItem w:displayText="Catalog or price list" w:value="Catalog or price list"/>
              <w:listItem w:displayText="Historical agency prices" w:value="Historical agency prices"/>
              <w:listItem w:displayText="Sales of same item to other purchasers" w:value="Sales of same item to other purchasers"/>
              <w:listItem w:displayText="Prior competition" w:value="Prior competition"/>
              <w:listItem w:displayText="Independent estimate" w:value="Independent estimate"/>
            </w:comboBox>
          </w:sdtPr>
          <w:sdtEndPr/>
          <w:sdtContent>
            <w:tc>
              <w:tcPr>
                <w:tcW w:w="4050" w:type="dxa"/>
              </w:tcPr>
              <w:p w14:paraId="037CED10" w14:textId="77777777" w:rsidR="007E13C5" w:rsidRPr="008D52A3" w:rsidRDefault="007E13C5" w:rsidP="0049244A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EE6BAE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tc>
          <w:tcPr>
            <w:tcW w:w="3330" w:type="dxa"/>
          </w:tcPr>
          <w:p w14:paraId="6A9F2EB0" w14:textId="77777777" w:rsidR="007E13C5" w:rsidRPr="008D52A3" w:rsidRDefault="007E13C5" w:rsidP="0049244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690" w:type="dxa"/>
          </w:tcPr>
          <w:p w14:paraId="77CF18C2" w14:textId="77777777" w:rsidR="007E13C5" w:rsidRPr="008D52A3" w:rsidRDefault="007E13C5" w:rsidP="0049244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$</w:t>
            </w:r>
          </w:p>
        </w:tc>
      </w:tr>
      <w:tr w:rsidR="007E13C5" w:rsidRPr="008D52A3" w14:paraId="76155A42" w14:textId="77777777" w:rsidTr="0008274F">
        <w:trPr>
          <w:trHeight w:val="293"/>
        </w:trPr>
        <w:sdt>
          <w:sdtPr>
            <w:rPr>
              <w:rFonts w:ascii="Aptos" w:hAnsi="Aptos"/>
              <w:sz w:val="24"/>
              <w:szCs w:val="24"/>
            </w:rPr>
            <w:alias w:val="Methods Used"/>
            <w:tag w:val="Choose Method Used to Determine Price Reasonableness"/>
            <w:id w:val="-1887626335"/>
            <w:placeholder>
              <w:docPart w:val="406B53F056884590922EE552F69B6834"/>
            </w:placeholder>
            <w:showingPlcHdr/>
            <w:comboBox>
              <w:listItem w:value="Choose an item."/>
              <w:listItem w:displayText="Catalog or price list" w:value="Catalog or price list"/>
              <w:listItem w:displayText="Historical agency prices" w:value="Historical agency prices"/>
              <w:listItem w:displayText="Sales of same item to other purchasers" w:value="Sales of same item to other purchasers"/>
              <w:listItem w:displayText="Prior competition" w:value="Prior competition"/>
              <w:listItem w:displayText="Independent estimate" w:value="Independent estimate"/>
            </w:comboBox>
          </w:sdtPr>
          <w:sdtEndPr/>
          <w:sdtContent>
            <w:tc>
              <w:tcPr>
                <w:tcW w:w="4050" w:type="dxa"/>
              </w:tcPr>
              <w:p w14:paraId="1741FD64" w14:textId="77777777" w:rsidR="007E13C5" w:rsidRPr="008D52A3" w:rsidRDefault="007E13C5" w:rsidP="0049244A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EE6BAE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tc>
          <w:tcPr>
            <w:tcW w:w="3330" w:type="dxa"/>
          </w:tcPr>
          <w:p w14:paraId="59A2A145" w14:textId="77777777" w:rsidR="007E13C5" w:rsidRPr="008D52A3" w:rsidRDefault="007E13C5" w:rsidP="0049244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F11B9E5" w14:textId="77777777" w:rsidR="007E13C5" w:rsidRPr="008D52A3" w:rsidRDefault="007E13C5" w:rsidP="0049244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$</w:t>
            </w:r>
          </w:p>
        </w:tc>
      </w:tr>
      <w:tr w:rsidR="007E13C5" w:rsidRPr="008D52A3" w14:paraId="56508FB5" w14:textId="77777777" w:rsidTr="0008274F">
        <w:trPr>
          <w:trHeight w:val="293"/>
        </w:trPr>
        <w:sdt>
          <w:sdtPr>
            <w:rPr>
              <w:rFonts w:ascii="Aptos" w:hAnsi="Aptos"/>
              <w:sz w:val="24"/>
              <w:szCs w:val="24"/>
            </w:rPr>
            <w:alias w:val="Methods Used"/>
            <w:tag w:val="Choose Method Used to Determine Price Reasonableness"/>
            <w:id w:val="115031822"/>
            <w:placeholder>
              <w:docPart w:val="9261B72BAAF845CF9B7AE77ACD1F1A10"/>
            </w:placeholder>
            <w:showingPlcHdr/>
            <w:comboBox>
              <w:listItem w:value="Choose an item."/>
              <w:listItem w:displayText="Catalog or price list" w:value="Catalog or price list"/>
              <w:listItem w:displayText="Historical agency prices" w:value="Historical agency prices"/>
              <w:listItem w:displayText="Sales of same item to other purchasers" w:value="Sales of same item to other purchasers"/>
              <w:listItem w:displayText="Prior competition" w:value="Prior competition"/>
              <w:listItem w:displayText="Independent estimate" w:value="Independent estimate"/>
            </w:comboBox>
          </w:sdtPr>
          <w:sdtEndPr/>
          <w:sdtContent>
            <w:tc>
              <w:tcPr>
                <w:tcW w:w="4050" w:type="dxa"/>
              </w:tcPr>
              <w:p w14:paraId="2C348E8A" w14:textId="77777777" w:rsidR="007E13C5" w:rsidRPr="008D52A3" w:rsidRDefault="007E13C5" w:rsidP="0049244A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EE6BAE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tc>
          <w:tcPr>
            <w:tcW w:w="3330" w:type="dxa"/>
          </w:tcPr>
          <w:p w14:paraId="774D01A5" w14:textId="77777777" w:rsidR="007E13C5" w:rsidRPr="008D52A3" w:rsidRDefault="007E13C5" w:rsidP="0049244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0451C03" w14:textId="77777777" w:rsidR="007E13C5" w:rsidRPr="008D52A3" w:rsidRDefault="007E13C5" w:rsidP="0049244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$</w:t>
            </w:r>
          </w:p>
        </w:tc>
      </w:tr>
      <w:tr w:rsidR="007E13C5" w:rsidRPr="008D52A3" w14:paraId="3C716B0C" w14:textId="77777777" w:rsidTr="0008274F">
        <w:trPr>
          <w:trHeight w:val="293"/>
        </w:trPr>
        <w:sdt>
          <w:sdtPr>
            <w:rPr>
              <w:rFonts w:ascii="Aptos" w:hAnsi="Aptos"/>
              <w:sz w:val="24"/>
              <w:szCs w:val="24"/>
            </w:rPr>
            <w:alias w:val="Methods Used"/>
            <w:tag w:val="Choose Method Used to Determine Price Reasonableness"/>
            <w:id w:val="1869874893"/>
            <w:placeholder>
              <w:docPart w:val="8EC3B3EB9AEB4BA5B0B8C2B27072EFCA"/>
            </w:placeholder>
            <w:showingPlcHdr/>
            <w:comboBox>
              <w:listItem w:value="Choose an item."/>
              <w:listItem w:displayText="Catalog or price list" w:value="Catalog or price list"/>
              <w:listItem w:displayText="Historical agency prices" w:value="Historical agency prices"/>
              <w:listItem w:displayText="Sales of same item to other purchasers" w:value="Sales of same item to other purchasers"/>
              <w:listItem w:displayText="Prior competition" w:value="Prior competition"/>
              <w:listItem w:displayText="Independent estimate" w:value="Independent estimate"/>
            </w:comboBox>
          </w:sdtPr>
          <w:sdtEndPr/>
          <w:sdtContent>
            <w:tc>
              <w:tcPr>
                <w:tcW w:w="4050" w:type="dxa"/>
              </w:tcPr>
              <w:p w14:paraId="6BA5ECD1" w14:textId="77777777" w:rsidR="007E13C5" w:rsidRPr="008D52A3" w:rsidRDefault="007E13C5" w:rsidP="0049244A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EE6BAE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tc>
          <w:tcPr>
            <w:tcW w:w="3330" w:type="dxa"/>
          </w:tcPr>
          <w:p w14:paraId="577AF480" w14:textId="77777777" w:rsidR="007E13C5" w:rsidRPr="008D52A3" w:rsidRDefault="007E13C5" w:rsidP="0049244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690" w:type="dxa"/>
          </w:tcPr>
          <w:p w14:paraId="2302C5F7" w14:textId="77777777" w:rsidR="007E13C5" w:rsidRPr="008D52A3" w:rsidRDefault="007E13C5" w:rsidP="0049244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$</w:t>
            </w:r>
          </w:p>
        </w:tc>
      </w:tr>
    </w:tbl>
    <w:p w14:paraId="67335D75" w14:textId="44367817" w:rsidR="00AC3998" w:rsidRDefault="007E13C5">
      <w:r>
        <w:t xml:space="preserve"> </w:t>
      </w:r>
      <w:r w:rsidR="00AC3998">
        <w:br w:type="page"/>
      </w:r>
    </w:p>
    <w:tbl>
      <w:tblPr>
        <w:tblStyle w:val="TableGrid"/>
        <w:tblW w:w="12434" w:type="dxa"/>
        <w:tblLook w:val="04A0" w:firstRow="1" w:lastRow="0" w:firstColumn="1" w:lastColumn="0" w:noHBand="0" w:noVBand="1"/>
      </w:tblPr>
      <w:tblGrid>
        <w:gridCol w:w="4849"/>
        <w:gridCol w:w="236"/>
        <w:gridCol w:w="1656"/>
        <w:gridCol w:w="270"/>
        <w:gridCol w:w="4005"/>
        <w:gridCol w:w="1418"/>
      </w:tblGrid>
      <w:tr w:rsidR="00E67777" w:rsidRPr="008D52A3" w14:paraId="63224CAF" w14:textId="77777777" w:rsidTr="00AC3998">
        <w:trPr>
          <w:gridAfter w:val="1"/>
          <w:wAfter w:w="1418" w:type="dxa"/>
        </w:trPr>
        <w:tc>
          <w:tcPr>
            <w:tcW w:w="11016" w:type="dxa"/>
            <w:gridSpan w:val="5"/>
          </w:tcPr>
          <w:p w14:paraId="63224CAE" w14:textId="39F8B1FF" w:rsidR="00E67777" w:rsidRPr="008D52A3" w:rsidRDefault="00E67777" w:rsidP="00DA579D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lastRenderedPageBreak/>
              <w:t xml:space="preserve">4. </w:t>
            </w:r>
            <w:r w:rsidRPr="008D52A3">
              <w:rPr>
                <w:rFonts w:ascii="Aptos" w:hAnsi="Aptos"/>
                <w:kern w:val="2"/>
                <w:sz w:val="24"/>
                <w:szCs w:val="24"/>
              </w:rPr>
              <w:t>Describe the efforts that were made to conduct a noncompetitive negotiation to get the best possible price</w:t>
            </w:r>
          </w:p>
        </w:tc>
      </w:tr>
      <w:tr w:rsidR="00D77A66" w:rsidRPr="008D52A3" w14:paraId="63224CB1" w14:textId="77777777" w:rsidTr="00AC3998">
        <w:trPr>
          <w:gridAfter w:val="1"/>
          <w:wAfter w:w="1418" w:type="dxa"/>
          <w:trHeight w:val="926"/>
        </w:trPr>
        <w:sdt>
          <w:sdtPr>
            <w:rPr>
              <w:rFonts w:ascii="Aptos" w:hAnsi="Aptos"/>
              <w:sz w:val="24"/>
              <w:szCs w:val="24"/>
            </w:rPr>
            <w:id w:val="1641536879"/>
            <w:placeholder>
              <w:docPart w:val="1FABD27356284FA794A2B0CFEDD5E1CE"/>
            </w:placeholder>
            <w:showingPlcHdr/>
            <w15:color w:val="800000"/>
          </w:sdtPr>
          <w:sdtEndPr/>
          <w:sdtContent>
            <w:tc>
              <w:tcPr>
                <w:tcW w:w="11016" w:type="dxa"/>
                <w:gridSpan w:val="5"/>
                <w:tcBorders>
                  <w:bottom w:val="single" w:sz="4" w:space="0" w:color="auto"/>
                </w:tcBorders>
              </w:tcPr>
              <w:p w14:paraId="63224CB0" w14:textId="29C2C0BD" w:rsidR="00D77A66" w:rsidRPr="008D52A3" w:rsidRDefault="00FA6E85" w:rsidP="00FA6E85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440D3A">
                  <w:rPr>
                    <w:rStyle w:val="PlaceholderText"/>
                    <w:rFonts w:ascii="Aptos" w:hAnsi="Aptos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77A66" w:rsidRPr="008D52A3" w14:paraId="63224CB3" w14:textId="77777777" w:rsidTr="00AC3998">
        <w:trPr>
          <w:gridAfter w:val="1"/>
          <w:wAfter w:w="1418" w:type="dxa"/>
        </w:trPr>
        <w:tc>
          <w:tcPr>
            <w:tcW w:w="11016" w:type="dxa"/>
            <w:gridSpan w:val="5"/>
            <w:tcBorders>
              <w:left w:val="nil"/>
              <w:bottom w:val="nil"/>
              <w:right w:val="nil"/>
            </w:tcBorders>
          </w:tcPr>
          <w:p w14:paraId="63224CB2" w14:textId="77777777" w:rsidR="00D77A66" w:rsidRPr="008D52A3" w:rsidRDefault="00D77A66" w:rsidP="00DA579D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AF7A44" w:rsidRPr="008D52A3" w14:paraId="63224CB5" w14:textId="77777777" w:rsidTr="00AC3998">
        <w:trPr>
          <w:gridAfter w:val="1"/>
          <w:wAfter w:w="1418" w:type="dxa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6F22E5" w14:textId="77777777" w:rsidR="009531FD" w:rsidRPr="008D52A3" w:rsidRDefault="009531FD" w:rsidP="00DA579D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63224CB4" w14:textId="68D195E9" w:rsidR="00AF7A44" w:rsidRPr="008D52A3" w:rsidRDefault="00AF7A44" w:rsidP="00DA579D">
            <w:pPr>
              <w:rPr>
                <w:rFonts w:ascii="Aptos" w:hAnsi="Aptos"/>
                <w:b/>
                <w:sz w:val="24"/>
                <w:szCs w:val="24"/>
              </w:rPr>
            </w:pPr>
            <w:r w:rsidRPr="008D52A3">
              <w:rPr>
                <w:rFonts w:ascii="Aptos" w:hAnsi="Aptos"/>
                <w:b/>
                <w:sz w:val="24"/>
                <w:szCs w:val="24"/>
              </w:rPr>
              <w:t>AUTHORIZATION</w:t>
            </w:r>
            <w:proofErr w:type="gramStart"/>
            <w:r w:rsidRPr="008D52A3">
              <w:rPr>
                <w:rFonts w:ascii="Aptos" w:hAnsi="Aptos"/>
                <w:b/>
                <w:sz w:val="24"/>
                <w:szCs w:val="24"/>
              </w:rPr>
              <w:t>:</w:t>
            </w:r>
            <w:r w:rsidR="00B10CE5" w:rsidRPr="008D52A3">
              <w:rPr>
                <w:rFonts w:ascii="Aptos" w:hAnsi="Aptos"/>
                <w:sz w:val="24"/>
                <w:szCs w:val="24"/>
              </w:rPr>
              <w:t xml:space="preserve">  I</w:t>
            </w:r>
            <w:proofErr w:type="gramEnd"/>
            <w:r w:rsidR="00B10CE5" w:rsidRPr="008D52A3">
              <w:rPr>
                <w:rFonts w:ascii="Aptos" w:hAnsi="Aptos"/>
                <w:sz w:val="24"/>
                <w:szCs w:val="24"/>
              </w:rPr>
              <w:t xml:space="preserve"> have reviewed </w:t>
            </w:r>
            <w:r w:rsidR="00D148D2" w:rsidRPr="008D52A3">
              <w:rPr>
                <w:rFonts w:ascii="Aptos" w:hAnsi="Aptos"/>
                <w:sz w:val="24"/>
                <w:szCs w:val="24"/>
              </w:rPr>
              <w:t xml:space="preserve">the </w:t>
            </w:r>
            <w:r w:rsidR="00B10CE5" w:rsidRPr="008D52A3">
              <w:rPr>
                <w:rFonts w:ascii="Aptos" w:hAnsi="Aptos"/>
                <w:sz w:val="24"/>
                <w:szCs w:val="24"/>
              </w:rPr>
              <w:t>Sole Source Justification and concur that it meets the criteria for Sole Source procurement established in § 2.2-4303</w:t>
            </w:r>
            <w:r w:rsidR="00076CB9" w:rsidRPr="008D52A3">
              <w:rPr>
                <w:rFonts w:ascii="Aptos" w:hAnsi="Aptos"/>
                <w:sz w:val="24"/>
                <w:szCs w:val="24"/>
              </w:rPr>
              <w:t xml:space="preserve"> E</w:t>
            </w:r>
            <w:r w:rsidR="00B10CE5" w:rsidRPr="008D52A3">
              <w:rPr>
                <w:rFonts w:ascii="Aptos" w:hAnsi="Aptos"/>
                <w:sz w:val="24"/>
                <w:szCs w:val="24"/>
              </w:rPr>
              <w:t xml:space="preserve"> of the </w:t>
            </w:r>
            <w:r w:rsidR="00B10CE5" w:rsidRPr="008D52A3">
              <w:rPr>
                <w:rFonts w:ascii="Aptos" w:hAnsi="Aptos"/>
                <w:i/>
                <w:sz w:val="24"/>
                <w:szCs w:val="24"/>
              </w:rPr>
              <w:t>Code of Virginia</w:t>
            </w:r>
            <w:r w:rsidR="00B10CE5" w:rsidRPr="008D52A3">
              <w:rPr>
                <w:rFonts w:ascii="Aptos" w:hAnsi="Aptos"/>
                <w:sz w:val="24"/>
                <w:szCs w:val="24"/>
              </w:rPr>
              <w:t>.</w:t>
            </w:r>
          </w:p>
        </w:tc>
      </w:tr>
      <w:tr w:rsidR="00B10CE5" w:rsidRPr="008D52A3" w14:paraId="63224CB7" w14:textId="77777777" w:rsidTr="00AC3998">
        <w:trPr>
          <w:gridAfter w:val="1"/>
          <w:wAfter w:w="1418" w:type="dxa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24CB6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10CE5" w:rsidRPr="008D52A3" w14:paraId="63224CB9" w14:textId="77777777" w:rsidTr="00AC3998">
        <w:trPr>
          <w:gridAfter w:val="1"/>
          <w:wAfter w:w="1418" w:type="dxa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24CB8" w14:textId="77777777" w:rsidR="00B10CE5" w:rsidRPr="008D52A3" w:rsidRDefault="00B10CE5" w:rsidP="00B10CE5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>Authorized Designee Signature(s)</w:t>
            </w:r>
          </w:p>
        </w:tc>
      </w:tr>
      <w:tr w:rsidR="00D77A66" w:rsidRPr="008D52A3" w14:paraId="63224CBB" w14:textId="77777777" w:rsidTr="00AC3998">
        <w:trPr>
          <w:gridAfter w:val="1"/>
          <w:wAfter w:w="1418" w:type="dxa"/>
          <w:trHeight w:val="135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24CBA" w14:textId="77777777" w:rsidR="00D77A66" w:rsidRPr="008D52A3" w:rsidRDefault="00D77A66" w:rsidP="00D77A6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10CE5" w:rsidRPr="008D52A3" w14:paraId="63224CC1" w14:textId="77777777" w:rsidTr="00AC3998"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24CBC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224CBD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24CBE" w14:textId="6130922A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224CBF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24CC0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10CE5" w:rsidRPr="008D52A3" w14:paraId="63224CC7" w14:textId="77777777" w:rsidTr="00AC3998">
        <w:tc>
          <w:tcPr>
            <w:tcW w:w="4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24CC2" w14:textId="7DB5CEFC" w:rsidR="00B10CE5" w:rsidRPr="008D52A3" w:rsidRDefault="00432636" w:rsidP="00954C3D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>Title</w:t>
            </w:r>
            <w:proofErr w:type="gramStart"/>
            <w:r w:rsidRPr="008D52A3">
              <w:rPr>
                <w:rFonts w:ascii="Aptos" w:hAnsi="Aptos"/>
                <w:sz w:val="24"/>
                <w:szCs w:val="24"/>
              </w:rPr>
              <w:t xml:space="preserve">: </w:t>
            </w:r>
            <w:r w:rsidR="00033656" w:rsidRPr="008D52A3">
              <w:rPr>
                <w:rFonts w:ascii="Aptos" w:hAnsi="Aptos"/>
                <w:sz w:val="24"/>
                <w:szCs w:val="24"/>
              </w:rPr>
              <w:t xml:space="preserve"> Chief</w:t>
            </w:r>
            <w:proofErr w:type="gramEnd"/>
            <w:r w:rsidR="00033656" w:rsidRPr="008D52A3">
              <w:rPr>
                <w:rFonts w:ascii="Aptos" w:hAnsi="Aptos"/>
                <w:sz w:val="24"/>
                <w:szCs w:val="24"/>
              </w:rPr>
              <w:t xml:space="preserve"> Procurement Officer</w:t>
            </w:r>
            <w:r w:rsidR="006F319C">
              <w:rPr>
                <w:rFonts w:ascii="Aptos" w:hAnsi="Aptos"/>
                <w:sz w:val="24"/>
                <w:szCs w:val="24"/>
              </w:rPr>
              <w:t xml:space="preserve"> (or Designee)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224CC3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3224CC4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224CC5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24CC6" w14:textId="7866E7EA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3224CE2" w14:textId="77777777" w:rsidR="007348E8" w:rsidRPr="008D52A3" w:rsidRDefault="007348E8" w:rsidP="002B3985">
      <w:pPr>
        <w:rPr>
          <w:rFonts w:ascii="Aptos" w:hAnsi="Aptos"/>
          <w:vanish/>
        </w:rPr>
      </w:pPr>
    </w:p>
    <w:sectPr w:rsidR="007348E8" w:rsidRPr="008D52A3" w:rsidSect="00AD70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91B0" w14:textId="77777777" w:rsidR="00434CB4" w:rsidRDefault="00434CB4" w:rsidP="00F31205">
      <w:pPr>
        <w:spacing w:after="0" w:line="240" w:lineRule="auto"/>
      </w:pPr>
      <w:r>
        <w:separator/>
      </w:r>
    </w:p>
  </w:endnote>
  <w:endnote w:type="continuationSeparator" w:id="0">
    <w:p w14:paraId="65548C33" w14:textId="77777777" w:rsidR="00434CB4" w:rsidRDefault="00434CB4" w:rsidP="00F3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A673" w14:textId="77777777" w:rsidR="009361EB" w:rsidRDefault="00936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4CE9" w14:textId="308DE10E" w:rsidR="00907A22" w:rsidRPr="00F31205" w:rsidRDefault="00907A22">
    <w:pPr>
      <w:pStyle w:val="Footer"/>
      <w:rPr>
        <w:sz w:val="16"/>
        <w:szCs w:val="16"/>
      </w:rPr>
    </w:pPr>
    <w:r w:rsidRPr="00F31205">
      <w:rPr>
        <w:sz w:val="16"/>
        <w:szCs w:val="16"/>
      </w:rPr>
      <w:ptab w:relativeTo="margin" w:alignment="center" w:leader="none"/>
    </w:r>
    <w:r w:rsidRPr="00F31205">
      <w:rPr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300A" w14:textId="77777777" w:rsidR="009361EB" w:rsidRDefault="00936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468F" w14:textId="77777777" w:rsidR="00434CB4" w:rsidRDefault="00434CB4" w:rsidP="00F31205">
      <w:pPr>
        <w:spacing w:after="0" w:line="240" w:lineRule="auto"/>
      </w:pPr>
      <w:r>
        <w:separator/>
      </w:r>
    </w:p>
  </w:footnote>
  <w:footnote w:type="continuationSeparator" w:id="0">
    <w:p w14:paraId="75F2895D" w14:textId="77777777" w:rsidR="00434CB4" w:rsidRDefault="00434CB4" w:rsidP="00F31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A580" w14:textId="77777777" w:rsidR="009361EB" w:rsidRDefault="00936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762" w:type="dxa"/>
      <w:jc w:val="center"/>
      <w:tblLook w:val="04A0" w:firstRow="1" w:lastRow="0" w:firstColumn="1" w:lastColumn="0" w:noHBand="0" w:noVBand="1"/>
    </w:tblPr>
    <w:tblGrid>
      <w:gridCol w:w="2949"/>
      <w:gridCol w:w="3028"/>
      <w:gridCol w:w="1746"/>
      <w:gridCol w:w="3039"/>
    </w:tblGrid>
    <w:tr w:rsidR="00465895" w:rsidRPr="00874869" w14:paraId="4CF80EEF" w14:textId="77777777" w:rsidTr="00866261">
      <w:trPr>
        <w:trHeight w:val="600"/>
        <w:jc w:val="center"/>
      </w:trPr>
      <w:tc>
        <w:tcPr>
          <w:tcW w:w="2949" w:type="dxa"/>
          <w:vMerge w:val="restart"/>
        </w:tcPr>
        <w:p w14:paraId="366E9E85" w14:textId="68581051" w:rsidR="00465895" w:rsidRDefault="00811D6E" w:rsidP="00465895">
          <w:pPr>
            <w:pStyle w:val="Header"/>
            <w:jc w:val="center"/>
            <w:rPr>
              <w:rFonts w:ascii="Arial" w:hAnsi="Arial" w:cs="Arial"/>
            </w:rPr>
          </w:pPr>
          <w:r>
            <w:rPr>
              <w:lang w:val="en-US"/>
            </w:rPr>
            <w:object w:dxaOrig="8549" w:dyaOrig="4186" w14:anchorId="055C06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Virginia's Community Colleges logo" style="width:133pt;height:64.5pt;mso-position-vertical:absolute">
                <v:imagedata r:id="rId1" o:title=""/>
              </v:shape>
              <o:OLEObject Type="Embed" ProgID="PBrush" ShapeID="_x0000_i1025" DrawAspect="Content" ObjectID="_1840963536" r:id="rId2"/>
            </w:object>
          </w:r>
        </w:p>
      </w:tc>
      <w:tc>
        <w:tcPr>
          <w:tcW w:w="3028" w:type="dxa"/>
          <w:vMerge w:val="restart"/>
          <w:vAlign w:val="center"/>
        </w:tcPr>
        <w:p w14:paraId="4CC42CE2" w14:textId="1C2F3E91" w:rsidR="00465895" w:rsidRPr="003B2600" w:rsidRDefault="003B2600" w:rsidP="00465895">
          <w:pPr>
            <w:pStyle w:val="Header"/>
            <w:jc w:val="center"/>
            <w:rPr>
              <w:rFonts w:ascii="Calibri" w:hAnsi="Calibri" w:cs="Calibri"/>
              <w:color w:val="003366"/>
              <w:sz w:val="24"/>
              <w:szCs w:val="24"/>
            </w:rPr>
          </w:pPr>
          <w:r w:rsidRPr="003B2600">
            <w:rPr>
              <w:rFonts w:ascii="Calibri" w:hAnsi="Calibri" w:cs="Calibri"/>
              <w:color w:val="003366"/>
              <w:sz w:val="24"/>
              <w:szCs w:val="24"/>
            </w:rPr>
            <w:t>Sole Source Justification and Approval Form (</w:t>
          </w:r>
          <w:r w:rsidR="006860B3" w:rsidRPr="003B2600">
            <w:rPr>
              <w:rFonts w:ascii="Calibri" w:hAnsi="Calibri" w:cs="Calibri"/>
              <w:color w:val="003366"/>
              <w:sz w:val="24"/>
              <w:szCs w:val="24"/>
            </w:rPr>
            <w:t>PRO4002</w:t>
          </w:r>
          <w:r w:rsidRPr="003B2600">
            <w:rPr>
              <w:rFonts w:ascii="Calibri" w:hAnsi="Calibri" w:cs="Calibri"/>
              <w:color w:val="003366"/>
              <w:sz w:val="24"/>
              <w:szCs w:val="24"/>
            </w:rPr>
            <w:t>)</w:t>
          </w:r>
        </w:p>
      </w:tc>
      <w:tc>
        <w:tcPr>
          <w:tcW w:w="1746" w:type="dxa"/>
          <w:vAlign w:val="center"/>
        </w:tcPr>
        <w:p w14:paraId="1CFAA867" w14:textId="77777777" w:rsidR="00465895" w:rsidRPr="00874869" w:rsidRDefault="00465895" w:rsidP="00465895">
          <w:pPr>
            <w:pStyle w:val="Header"/>
            <w:rPr>
              <w:rFonts w:ascii="Calibri" w:hAnsi="Calibri" w:cs="Calibri"/>
              <w:color w:val="003366"/>
              <w:sz w:val="24"/>
              <w:szCs w:val="24"/>
            </w:rPr>
          </w:pPr>
          <w:r>
            <w:rPr>
              <w:rFonts w:ascii="Calibri" w:hAnsi="Calibri" w:cs="Calibri"/>
              <w:color w:val="003366"/>
              <w:sz w:val="24"/>
              <w:szCs w:val="24"/>
            </w:rPr>
            <w:t>Revision Date:</w:t>
          </w:r>
        </w:p>
      </w:tc>
      <w:tc>
        <w:tcPr>
          <w:tcW w:w="3039" w:type="dxa"/>
          <w:vAlign w:val="center"/>
        </w:tcPr>
        <w:sdt>
          <w:sdtPr>
            <w:rPr>
              <w:rFonts w:ascii="Calibri" w:hAnsi="Calibri" w:cs="Calibri"/>
              <w:color w:val="003366"/>
            </w:rPr>
            <w:alias w:val="Publish Date"/>
            <w:tag w:val=""/>
            <w:id w:val="-479378058"/>
            <w:placeholder>
              <w:docPart w:val="3A7FAE8B63754F0B9662D0412EB998BE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5-2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14:paraId="571B4A23" w14:textId="61D41289" w:rsidR="00465895" w:rsidRPr="00874869" w:rsidRDefault="009361EB" w:rsidP="00465895">
              <w:pPr>
                <w:pStyle w:val="Header"/>
                <w:rPr>
                  <w:rFonts w:ascii="Calibri" w:hAnsi="Calibri" w:cs="Calibri"/>
                  <w:color w:val="003366"/>
                </w:rPr>
              </w:pPr>
              <w:r>
                <w:rPr>
                  <w:rFonts w:ascii="Calibri" w:hAnsi="Calibri" w:cs="Calibri"/>
                  <w:color w:val="003366"/>
                  <w:lang w:val="en-US"/>
                </w:rPr>
                <w:t>5/22/2026</w:t>
              </w:r>
            </w:p>
          </w:sdtContent>
        </w:sdt>
      </w:tc>
    </w:tr>
    <w:tr w:rsidR="00465895" w:rsidRPr="00874869" w14:paraId="021A4906" w14:textId="77777777" w:rsidTr="00866261">
      <w:trPr>
        <w:trHeight w:val="335"/>
        <w:jc w:val="center"/>
      </w:trPr>
      <w:tc>
        <w:tcPr>
          <w:tcW w:w="2949" w:type="dxa"/>
          <w:vMerge/>
        </w:tcPr>
        <w:p w14:paraId="6361C814" w14:textId="77777777" w:rsidR="00465895" w:rsidRDefault="00465895" w:rsidP="00465895">
          <w:pPr>
            <w:pStyle w:val="Header"/>
            <w:jc w:val="both"/>
            <w:rPr>
              <w:rFonts w:ascii="Arial" w:hAnsi="Arial" w:cs="Arial"/>
            </w:rPr>
          </w:pPr>
        </w:p>
      </w:tc>
      <w:tc>
        <w:tcPr>
          <w:tcW w:w="3028" w:type="dxa"/>
          <w:vMerge/>
          <w:vAlign w:val="center"/>
        </w:tcPr>
        <w:p w14:paraId="39459EA1" w14:textId="77777777" w:rsidR="00465895" w:rsidRPr="00874869" w:rsidRDefault="00465895" w:rsidP="00465895">
          <w:pPr>
            <w:pStyle w:val="Header"/>
            <w:jc w:val="center"/>
            <w:rPr>
              <w:rFonts w:ascii="Calibri" w:hAnsi="Calibri" w:cs="Calibri"/>
              <w:sz w:val="24"/>
              <w:szCs w:val="24"/>
            </w:rPr>
          </w:pPr>
        </w:p>
      </w:tc>
      <w:tc>
        <w:tcPr>
          <w:tcW w:w="1746" w:type="dxa"/>
          <w:vAlign w:val="center"/>
        </w:tcPr>
        <w:p w14:paraId="3EE34787" w14:textId="77777777" w:rsidR="00465895" w:rsidRPr="00874869" w:rsidRDefault="00465895" w:rsidP="00465895">
          <w:pPr>
            <w:pStyle w:val="Header"/>
            <w:rPr>
              <w:rFonts w:ascii="Calibri" w:hAnsi="Calibri" w:cs="Calibri"/>
              <w:color w:val="003366"/>
              <w:sz w:val="24"/>
              <w:szCs w:val="24"/>
            </w:rPr>
          </w:pPr>
          <w:r>
            <w:rPr>
              <w:color w:val="1F497D"/>
            </w:rPr>
            <w:t>Form Revisions Finalized by</w:t>
          </w:r>
          <w:r>
            <w:rPr>
              <w:rFonts w:ascii="Calibri" w:hAnsi="Calibri" w:cs="Calibri"/>
              <w:color w:val="003366"/>
              <w:sz w:val="24"/>
              <w:szCs w:val="24"/>
            </w:rPr>
            <w:t>:</w:t>
          </w:r>
        </w:p>
      </w:tc>
      <w:tc>
        <w:tcPr>
          <w:tcW w:w="3039" w:type="dxa"/>
          <w:vAlign w:val="center"/>
        </w:tcPr>
        <w:p w14:paraId="303BD2FF" w14:textId="02A41C60" w:rsidR="00465895" w:rsidRPr="00874869" w:rsidRDefault="00330DFD" w:rsidP="00465895">
          <w:pPr>
            <w:pStyle w:val="Header"/>
            <w:rPr>
              <w:rFonts w:ascii="Calibri" w:hAnsi="Calibri" w:cs="Calibri"/>
              <w:color w:val="003366"/>
            </w:rPr>
          </w:pPr>
          <w:r>
            <w:rPr>
              <w:rFonts w:ascii="Calibri" w:hAnsi="Calibri" w:cs="Calibri"/>
              <w:color w:val="003366"/>
            </w:rPr>
            <w:t>Kenneth Wiegman</w:t>
          </w:r>
        </w:p>
      </w:tc>
    </w:tr>
  </w:tbl>
  <w:p w14:paraId="632731AB" w14:textId="2E6BF53B" w:rsidR="00465895" w:rsidRDefault="00465895" w:rsidP="00CA6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14E3" w14:textId="77777777" w:rsidR="009361EB" w:rsidRDefault="00936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112"/>
    <w:multiLevelType w:val="hybridMultilevel"/>
    <w:tmpl w:val="304A0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74A47"/>
    <w:multiLevelType w:val="hybridMultilevel"/>
    <w:tmpl w:val="6FA8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05756">
    <w:abstractNumId w:val="1"/>
  </w:num>
  <w:num w:numId="2" w16cid:durableId="179621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48"/>
    <w:rsid w:val="00033656"/>
    <w:rsid w:val="00054B51"/>
    <w:rsid w:val="0006503B"/>
    <w:rsid w:val="00076CB9"/>
    <w:rsid w:val="000810EE"/>
    <w:rsid w:val="0008274F"/>
    <w:rsid w:val="000A1741"/>
    <w:rsid w:val="000B1037"/>
    <w:rsid w:val="000B2656"/>
    <w:rsid w:val="000F0635"/>
    <w:rsid w:val="00100084"/>
    <w:rsid w:val="00142942"/>
    <w:rsid w:val="00143CE2"/>
    <w:rsid w:val="00157F10"/>
    <w:rsid w:val="00166AE8"/>
    <w:rsid w:val="001821EF"/>
    <w:rsid w:val="00194656"/>
    <w:rsid w:val="001B614D"/>
    <w:rsid w:val="00215A1C"/>
    <w:rsid w:val="00225380"/>
    <w:rsid w:val="002409D6"/>
    <w:rsid w:val="0025377B"/>
    <w:rsid w:val="00271D1C"/>
    <w:rsid w:val="002B3985"/>
    <w:rsid w:val="002D4F87"/>
    <w:rsid w:val="002F2196"/>
    <w:rsid w:val="00303DD5"/>
    <w:rsid w:val="003176F7"/>
    <w:rsid w:val="00320BA4"/>
    <w:rsid w:val="00330DFD"/>
    <w:rsid w:val="0034724E"/>
    <w:rsid w:val="0035712C"/>
    <w:rsid w:val="00371045"/>
    <w:rsid w:val="00373290"/>
    <w:rsid w:val="00396050"/>
    <w:rsid w:val="003B2600"/>
    <w:rsid w:val="003B4890"/>
    <w:rsid w:val="003D7A98"/>
    <w:rsid w:val="003F5265"/>
    <w:rsid w:val="00432636"/>
    <w:rsid w:val="00434CB4"/>
    <w:rsid w:val="004370A9"/>
    <w:rsid w:val="00440D3A"/>
    <w:rsid w:val="0045546D"/>
    <w:rsid w:val="00460C79"/>
    <w:rsid w:val="00465895"/>
    <w:rsid w:val="004B58F0"/>
    <w:rsid w:val="004D2FCE"/>
    <w:rsid w:val="004D7DEF"/>
    <w:rsid w:val="004F717D"/>
    <w:rsid w:val="00500B6E"/>
    <w:rsid w:val="00537E88"/>
    <w:rsid w:val="00556A97"/>
    <w:rsid w:val="00566F41"/>
    <w:rsid w:val="00576692"/>
    <w:rsid w:val="00584B6B"/>
    <w:rsid w:val="005B383A"/>
    <w:rsid w:val="005D4254"/>
    <w:rsid w:val="005F6109"/>
    <w:rsid w:val="006070DD"/>
    <w:rsid w:val="0064116D"/>
    <w:rsid w:val="00643143"/>
    <w:rsid w:val="006541AB"/>
    <w:rsid w:val="00673457"/>
    <w:rsid w:val="006765B0"/>
    <w:rsid w:val="006860B3"/>
    <w:rsid w:val="006956CA"/>
    <w:rsid w:val="006D378F"/>
    <w:rsid w:val="006F319C"/>
    <w:rsid w:val="00714319"/>
    <w:rsid w:val="007348E8"/>
    <w:rsid w:val="00741C2A"/>
    <w:rsid w:val="00753866"/>
    <w:rsid w:val="007C4BBF"/>
    <w:rsid w:val="007D2041"/>
    <w:rsid w:val="007E13C5"/>
    <w:rsid w:val="007F2839"/>
    <w:rsid w:val="00811D6E"/>
    <w:rsid w:val="00825D80"/>
    <w:rsid w:val="00836250"/>
    <w:rsid w:val="008539F7"/>
    <w:rsid w:val="008637E2"/>
    <w:rsid w:val="008866A8"/>
    <w:rsid w:val="008D52A3"/>
    <w:rsid w:val="008E1573"/>
    <w:rsid w:val="008F3515"/>
    <w:rsid w:val="00902C18"/>
    <w:rsid w:val="00907A22"/>
    <w:rsid w:val="009107F8"/>
    <w:rsid w:val="00932CDD"/>
    <w:rsid w:val="009361EB"/>
    <w:rsid w:val="009531FD"/>
    <w:rsid w:val="00954C3D"/>
    <w:rsid w:val="009568B4"/>
    <w:rsid w:val="009A7DBF"/>
    <w:rsid w:val="009B2EB7"/>
    <w:rsid w:val="009C6E8E"/>
    <w:rsid w:val="009C793E"/>
    <w:rsid w:val="009F752F"/>
    <w:rsid w:val="00A02600"/>
    <w:rsid w:val="00A2524D"/>
    <w:rsid w:val="00A2566E"/>
    <w:rsid w:val="00A66266"/>
    <w:rsid w:val="00A77983"/>
    <w:rsid w:val="00AB137C"/>
    <w:rsid w:val="00AB5E38"/>
    <w:rsid w:val="00AC3998"/>
    <w:rsid w:val="00AD70D7"/>
    <w:rsid w:val="00AE6BED"/>
    <w:rsid w:val="00AF7A44"/>
    <w:rsid w:val="00B10CE5"/>
    <w:rsid w:val="00B72CC8"/>
    <w:rsid w:val="00B76B48"/>
    <w:rsid w:val="00BC1D0D"/>
    <w:rsid w:val="00BC49BB"/>
    <w:rsid w:val="00C205F7"/>
    <w:rsid w:val="00C20934"/>
    <w:rsid w:val="00C2521E"/>
    <w:rsid w:val="00C26DEC"/>
    <w:rsid w:val="00C56A83"/>
    <w:rsid w:val="00C8545A"/>
    <w:rsid w:val="00CA616E"/>
    <w:rsid w:val="00CB2DBE"/>
    <w:rsid w:val="00CD0389"/>
    <w:rsid w:val="00D148D2"/>
    <w:rsid w:val="00D44B45"/>
    <w:rsid w:val="00D46F13"/>
    <w:rsid w:val="00D77A66"/>
    <w:rsid w:val="00D86EB5"/>
    <w:rsid w:val="00D95F53"/>
    <w:rsid w:val="00DA2ED3"/>
    <w:rsid w:val="00DA579D"/>
    <w:rsid w:val="00DA6C81"/>
    <w:rsid w:val="00DC01A9"/>
    <w:rsid w:val="00DE2EAD"/>
    <w:rsid w:val="00DF5E40"/>
    <w:rsid w:val="00DF60FD"/>
    <w:rsid w:val="00E0268B"/>
    <w:rsid w:val="00E07017"/>
    <w:rsid w:val="00E30EC1"/>
    <w:rsid w:val="00E4497F"/>
    <w:rsid w:val="00E5689C"/>
    <w:rsid w:val="00E576CB"/>
    <w:rsid w:val="00E67777"/>
    <w:rsid w:val="00E87115"/>
    <w:rsid w:val="00EB3501"/>
    <w:rsid w:val="00EB3E40"/>
    <w:rsid w:val="00ED29EC"/>
    <w:rsid w:val="00EE60E2"/>
    <w:rsid w:val="00EE6BAE"/>
    <w:rsid w:val="00EE6D91"/>
    <w:rsid w:val="00F31205"/>
    <w:rsid w:val="00F50481"/>
    <w:rsid w:val="00F51869"/>
    <w:rsid w:val="00F54635"/>
    <w:rsid w:val="00F707EC"/>
    <w:rsid w:val="00F85BD5"/>
    <w:rsid w:val="00FA28CB"/>
    <w:rsid w:val="00FA6E85"/>
    <w:rsid w:val="00FC2471"/>
    <w:rsid w:val="00FD710E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4C55"/>
  <w15:docId w15:val="{353196C2-15BF-4E01-A024-8B8C1C25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F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05"/>
  </w:style>
  <w:style w:type="paragraph" w:styleId="Footer">
    <w:name w:val="footer"/>
    <w:basedOn w:val="Normal"/>
    <w:link w:val="FooterChar"/>
    <w:uiPriority w:val="99"/>
    <w:unhideWhenUsed/>
    <w:rsid w:val="00F31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05"/>
  </w:style>
  <w:style w:type="character" w:styleId="PlaceholderText">
    <w:name w:val="Placeholder Text"/>
    <w:basedOn w:val="DefaultParagraphFont"/>
    <w:uiPriority w:val="99"/>
    <w:semiHidden/>
    <w:rsid w:val="0043263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84B6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D70D7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ABD27356284FA794A2B0CFEDD5E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DDD16-7484-49D1-803D-9B80C1D81424}"/>
      </w:docPartPr>
      <w:docPartBody>
        <w:p w:rsidR="003F141F" w:rsidRDefault="008D390D" w:rsidP="008D390D">
          <w:pPr>
            <w:pStyle w:val="1FABD27356284FA794A2B0CFEDD5E1CE"/>
          </w:pPr>
          <w:r w:rsidRPr="00440D3A">
            <w:rPr>
              <w:rStyle w:val="PlaceholderText"/>
              <w:rFonts w:ascii="Aptos" w:hAnsi="Aptos"/>
              <w:color w:val="auto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A7FAE8B63754F0B9662D0412EB99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1208-02A8-4A1C-B65A-2AC8C61A7832}"/>
      </w:docPartPr>
      <w:docPartBody>
        <w:p w:rsidR="000412F0" w:rsidRDefault="00002289" w:rsidP="00002289">
          <w:pPr>
            <w:pStyle w:val="3A7FAE8B63754F0B9662D0412EB998BE"/>
          </w:pPr>
          <w:r w:rsidRPr="000E1382">
            <w:rPr>
              <w:rStyle w:val="PlaceholderText"/>
            </w:rPr>
            <w:t>[Publish Date]</w:t>
          </w:r>
        </w:p>
      </w:docPartBody>
    </w:docPart>
    <w:docPart>
      <w:docPartPr>
        <w:name w:val="ED33539D826E46609616629771FC3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15EA-3844-43E4-8598-AF1B3F94B7BE}"/>
      </w:docPartPr>
      <w:docPartBody>
        <w:p w:rsidR="00C8106F" w:rsidRDefault="008D390D" w:rsidP="008D390D">
          <w:pPr>
            <w:pStyle w:val="ED33539D826E46609616629771FC39E4"/>
          </w:pPr>
          <w:r w:rsidRPr="00BC49BB">
            <w:rPr>
              <w:rStyle w:val="PlaceholderText"/>
              <w:rFonts w:ascii="Aptos" w:hAnsi="Aptos" w:cs="Arial"/>
              <w:color w:val="4B4B4B"/>
              <w:sz w:val="24"/>
              <w:szCs w:val="24"/>
              <w:shd w:val="clear" w:color="auto" w:fill="FFFF00"/>
            </w:rPr>
            <w:t>Choose an item.</w:t>
          </w:r>
        </w:p>
      </w:docPartBody>
    </w:docPart>
    <w:docPart>
      <w:docPartPr>
        <w:name w:val="21DEFD1F6AD041228D8091C9C11CD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7EBD-4EFF-4665-9799-D5F9CEDDADD4}"/>
      </w:docPartPr>
      <w:docPartBody>
        <w:p w:rsidR="00C8106F" w:rsidRDefault="008D390D" w:rsidP="008D390D">
          <w:pPr>
            <w:pStyle w:val="21DEFD1F6AD041228D8091C9C11CD5D6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to enter a date.</w:t>
          </w:r>
        </w:p>
      </w:docPartBody>
    </w:docPart>
    <w:docPart>
      <w:docPartPr>
        <w:name w:val="A1196CD08A6343C08A11104A1B1EA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9F1C-F83C-4A7D-BFF7-D0AA33AE03ED}"/>
      </w:docPartPr>
      <w:docPartBody>
        <w:p w:rsidR="00C8106F" w:rsidRDefault="008D390D" w:rsidP="008D390D">
          <w:pPr>
            <w:pStyle w:val="A1196CD08A6343C08A11104A1B1EABA5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p>
      </w:docPartBody>
    </w:docPart>
    <w:docPart>
      <w:docPartPr>
        <w:name w:val="C811D8DBFD0A4C23A22256F7A3E1C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4B606-869B-45A9-AD18-261BD9714ED7}"/>
      </w:docPartPr>
      <w:docPartBody>
        <w:p w:rsidR="00C8106F" w:rsidRDefault="008D390D" w:rsidP="008D390D">
          <w:pPr>
            <w:pStyle w:val="C811D8DBFD0A4C23A22256F7A3E1C5E6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p>
      </w:docPartBody>
    </w:docPart>
    <w:docPart>
      <w:docPartPr>
        <w:name w:val="8FAF3D3604994A4A8ACFD354F72D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5785D-E92E-455B-873B-467AED3B67EF}"/>
      </w:docPartPr>
      <w:docPartBody>
        <w:p w:rsidR="00C8106F" w:rsidRDefault="008D390D" w:rsidP="008D390D">
          <w:pPr>
            <w:pStyle w:val="8FAF3D3604994A4A8ACFD354F72D48AF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p>
      </w:docPartBody>
    </w:docPart>
    <w:docPart>
      <w:docPartPr>
        <w:name w:val="2A4508C2B7F24464A69D37E4F8DF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F5A2-0F93-44FA-8E04-BA71F1A5827D}"/>
      </w:docPartPr>
      <w:docPartBody>
        <w:p w:rsidR="00C8106F" w:rsidRDefault="008D390D" w:rsidP="008D390D">
          <w:pPr>
            <w:pStyle w:val="2A4508C2B7F24464A69D37E4F8DF3BF4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p>
      </w:docPartBody>
    </w:docPart>
    <w:docPart>
      <w:docPartPr>
        <w:name w:val="EFE77797AE6D4F28B88EB12454151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08AAC-10FF-4E3E-AB10-5C06F8B2D20D}"/>
      </w:docPartPr>
      <w:docPartBody>
        <w:p w:rsidR="00C8106F" w:rsidRDefault="008D390D" w:rsidP="008D390D">
          <w:pPr>
            <w:pStyle w:val="EFE77797AE6D4F28B88EB124541519A5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p>
      </w:docPartBody>
    </w:docPart>
    <w:docPart>
      <w:docPartPr>
        <w:name w:val="7E8743795F18483CAFC91A784F494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5A139-3DDD-4A2D-9779-4D912C01E118}"/>
      </w:docPartPr>
      <w:docPartBody>
        <w:p w:rsidR="00C8106F" w:rsidRDefault="008D390D" w:rsidP="008D390D">
          <w:pPr>
            <w:pStyle w:val="7E8743795F18483CAFC91A784F494279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p>
      </w:docPartBody>
    </w:docPart>
    <w:docPart>
      <w:docPartPr>
        <w:name w:val="8F7B0BFB1B804A3AAAB1CC6012276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66FF1-B206-4828-8B11-EACEAFD60ACC}"/>
      </w:docPartPr>
      <w:docPartBody>
        <w:p w:rsidR="008D390D" w:rsidRDefault="008D390D" w:rsidP="008D390D">
          <w:pPr>
            <w:pStyle w:val="8F7B0BFB1B804A3AAAB1CC6012276CBA"/>
          </w:pPr>
          <w:r w:rsidRPr="00440D3A">
            <w:rPr>
              <w:rStyle w:val="PlaceholderText"/>
              <w:rFonts w:ascii="Aptos" w:hAnsi="Aptos"/>
              <w:color w:val="auto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A800E4CF71C4766961DCC2946A7F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29A2B-C390-4D08-89A7-95687E193141}"/>
      </w:docPartPr>
      <w:docPartBody>
        <w:p w:rsidR="008D390D" w:rsidRDefault="008D390D" w:rsidP="008D390D">
          <w:pPr>
            <w:pStyle w:val="4A800E4CF71C4766961DCC2946A7FBCB"/>
          </w:pPr>
          <w:r w:rsidRPr="00440D3A">
            <w:rPr>
              <w:rStyle w:val="PlaceholderText"/>
              <w:rFonts w:ascii="Aptos" w:hAnsi="Aptos"/>
              <w:color w:val="auto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BDB4C68C0FD412381F4D2609EAD1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78C5-BADC-4071-B53D-EA75AB07AB28}"/>
      </w:docPartPr>
      <w:docPartBody>
        <w:p w:rsidR="00C15F50" w:rsidRDefault="008D390D" w:rsidP="008D390D">
          <w:pPr>
            <w:pStyle w:val="1BDB4C68C0FD412381F4D2609EAD1C8E1"/>
          </w:pPr>
          <w:r w:rsidRPr="00C26DEC">
            <w:rPr>
              <w:rStyle w:val="PlaceholderText"/>
              <w:color w:val="505050"/>
            </w:rPr>
            <w:t>Choose an item.</w:t>
          </w:r>
        </w:p>
      </w:docPartBody>
    </w:docPart>
    <w:docPart>
      <w:docPartPr>
        <w:name w:val="5421E4611C1E4D5F8A180283CAF5C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10EF-BA08-404E-95D1-D1DC93966A34}"/>
      </w:docPartPr>
      <w:docPartBody>
        <w:p w:rsidR="00C15F50" w:rsidRDefault="008D390D" w:rsidP="008D390D">
          <w:pPr>
            <w:pStyle w:val="5421E4611C1E4D5F8A180283CAF5C3731"/>
          </w:pPr>
          <w:r w:rsidRPr="00EE6BAE">
            <w:rPr>
              <w:rStyle w:val="PlaceholderText"/>
              <w:color w:val="505050"/>
            </w:rPr>
            <w:t>Choose an item.</w:t>
          </w:r>
        </w:p>
      </w:docPartBody>
    </w:docPart>
    <w:docPart>
      <w:docPartPr>
        <w:name w:val="406B53F056884590922EE552F69B6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A3734-0AB6-4B3E-878F-6BE1382F1954}"/>
      </w:docPartPr>
      <w:docPartBody>
        <w:p w:rsidR="00C15F50" w:rsidRDefault="008D390D" w:rsidP="008D390D">
          <w:pPr>
            <w:pStyle w:val="406B53F056884590922EE552F69B68341"/>
          </w:pPr>
          <w:r w:rsidRPr="00EE6BAE">
            <w:rPr>
              <w:rStyle w:val="PlaceholderText"/>
              <w:color w:val="505050"/>
            </w:rPr>
            <w:t>Choose an item.</w:t>
          </w:r>
        </w:p>
      </w:docPartBody>
    </w:docPart>
    <w:docPart>
      <w:docPartPr>
        <w:name w:val="9261B72BAAF845CF9B7AE77ACD1F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80F3-E988-42A8-B8F6-F7C4B10CFF46}"/>
      </w:docPartPr>
      <w:docPartBody>
        <w:p w:rsidR="00C15F50" w:rsidRDefault="008D390D" w:rsidP="008D390D">
          <w:pPr>
            <w:pStyle w:val="9261B72BAAF845CF9B7AE77ACD1F1A101"/>
          </w:pPr>
          <w:r w:rsidRPr="00EE6BAE">
            <w:rPr>
              <w:rStyle w:val="PlaceholderText"/>
              <w:color w:val="505050"/>
            </w:rPr>
            <w:t>Choose an item.</w:t>
          </w:r>
        </w:p>
      </w:docPartBody>
    </w:docPart>
    <w:docPart>
      <w:docPartPr>
        <w:name w:val="8EC3B3EB9AEB4BA5B0B8C2B27072E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AA805-519D-40E1-A35E-08B9563B7BA3}"/>
      </w:docPartPr>
      <w:docPartBody>
        <w:p w:rsidR="00C15F50" w:rsidRDefault="008D390D" w:rsidP="008D390D">
          <w:pPr>
            <w:pStyle w:val="8EC3B3EB9AEB4BA5B0B8C2B27072EFCA1"/>
          </w:pPr>
          <w:r w:rsidRPr="00EE6BAE">
            <w:rPr>
              <w:rStyle w:val="PlaceholderText"/>
              <w:color w:val="505050"/>
            </w:rPr>
            <w:t>Choose an item.</w:t>
          </w:r>
        </w:p>
      </w:docPartBody>
    </w:docPart>
    <w:docPart>
      <w:docPartPr>
        <w:name w:val="DD6D0197ED1B4AD19A69D4A8B9D02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106DA-D097-4E27-856D-077A177E38BB}"/>
      </w:docPartPr>
      <w:docPartBody>
        <w:p w:rsidR="00C15F50" w:rsidRDefault="008D390D" w:rsidP="008D390D">
          <w:pPr>
            <w:pStyle w:val="DD6D0197ED1B4AD19A69D4A8B9D026311"/>
          </w:pPr>
          <w:r w:rsidRPr="00440D3A">
            <w:rPr>
              <w:rStyle w:val="PlaceholderText"/>
              <w:rFonts w:ascii="Aptos" w:hAnsi="Aptos"/>
              <w:color w:val="auto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44"/>
    <w:rsid w:val="00002289"/>
    <w:rsid w:val="000359D5"/>
    <w:rsid w:val="000412F0"/>
    <w:rsid w:val="000810EE"/>
    <w:rsid w:val="000A1EA3"/>
    <w:rsid w:val="001821EF"/>
    <w:rsid w:val="00296CDB"/>
    <w:rsid w:val="00315370"/>
    <w:rsid w:val="003176F7"/>
    <w:rsid w:val="0034449D"/>
    <w:rsid w:val="0036095C"/>
    <w:rsid w:val="00371045"/>
    <w:rsid w:val="003E5EE7"/>
    <w:rsid w:val="003F141F"/>
    <w:rsid w:val="0045546D"/>
    <w:rsid w:val="005B383A"/>
    <w:rsid w:val="005D2BB2"/>
    <w:rsid w:val="006336F6"/>
    <w:rsid w:val="006541AB"/>
    <w:rsid w:val="007432FA"/>
    <w:rsid w:val="00836250"/>
    <w:rsid w:val="008947F9"/>
    <w:rsid w:val="008D390D"/>
    <w:rsid w:val="009568B4"/>
    <w:rsid w:val="00A47743"/>
    <w:rsid w:val="00C05744"/>
    <w:rsid w:val="00C15F50"/>
    <w:rsid w:val="00C262AF"/>
    <w:rsid w:val="00C45AF2"/>
    <w:rsid w:val="00C8106F"/>
    <w:rsid w:val="00DC01A9"/>
    <w:rsid w:val="00E86BAE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90D"/>
    <w:rPr>
      <w:color w:val="808080"/>
    </w:rPr>
  </w:style>
  <w:style w:type="paragraph" w:customStyle="1" w:styleId="3A7FAE8B63754F0B9662D0412EB998BE">
    <w:name w:val="3A7FAE8B63754F0B9662D0412EB998BE"/>
    <w:rsid w:val="00002289"/>
  </w:style>
  <w:style w:type="paragraph" w:customStyle="1" w:styleId="21DEFD1F6AD041228D8091C9C11CD5D6">
    <w:name w:val="21DEFD1F6AD041228D8091C9C11CD5D6"/>
    <w:rsid w:val="008D390D"/>
    <w:pPr>
      <w:spacing w:after="200" w:line="276" w:lineRule="auto"/>
    </w:pPr>
    <w:rPr>
      <w:rFonts w:eastAsiaTheme="minorHAnsi"/>
    </w:rPr>
  </w:style>
  <w:style w:type="paragraph" w:customStyle="1" w:styleId="ED33539D826E46609616629771FC39E4">
    <w:name w:val="ED33539D826E46609616629771FC39E4"/>
    <w:rsid w:val="008D390D"/>
    <w:pPr>
      <w:spacing w:after="200" w:line="276" w:lineRule="auto"/>
    </w:pPr>
    <w:rPr>
      <w:rFonts w:eastAsiaTheme="minorHAnsi"/>
    </w:rPr>
  </w:style>
  <w:style w:type="paragraph" w:customStyle="1" w:styleId="A1196CD08A6343C08A11104A1B1EABA5">
    <w:name w:val="A1196CD08A6343C08A11104A1B1EABA5"/>
    <w:rsid w:val="008D390D"/>
    <w:pPr>
      <w:spacing w:after="200" w:line="276" w:lineRule="auto"/>
    </w:pPr>
    <w:rPr>
      <w:rFonts w:eastAsiaTheme="minorHAnsi"/>
    </w:rPr>
  </w:style>
  <w:style w:type="paragraph" w:customStyle="1" w:styleId="C811D8DBFD0A4C23A22256F7A3E1C5E6">
    <w:name w:val="C811D8DBFD0A4C23A22256F7A3E1C5E6"/>
    <w:rsid w:val="008D390D"/>
    <w:pPr>
      <w:spacing w:after="200" w:line="276" w:lineRule="auto"/>
    </w:pPr>
    <w:rPr>
      <w:rFonts w:eastAsiaTheme="minorHAnsi"/>
    </w:rPr>
  </w:style>
  <w:style w:type="paragraph" w:customStyle="1" w:styleId="8FAF3D3604994A4A8ACFD354F72D48AF">
    <w:name w:val="8FAF3D3604994A4A8ACFD354F72D48AF"/>
    <w:rsid w:val="008D390D"/>
    <w:pPr>
      <w:spacing w:after="200" w:line="276" w:lineRule="auto"/>
    </w:pPr>
    <w:rPr>
      <w:rFonts w:eastAsiaTheme="minorHAnsi"/>
    </w:rPr>
  </w:style>
  <w:style w:type="paragraph" w:customStyle="1" w:styleId="2A4508C2B7F24464A69D37E4F8DF3BF4">
    <w:name w:val="2A4508C2B7F24464A69D37E4F8DF3BF4"/>
    <w:rsid w:val="008D390D"/>
    <w:pPr>
      <w:spacing w:after="200" w:line="276" w:lineRule="auto"/>
    </w:pPr>
    <w:rPr>
      <w:rFonts w:eastAsiaTheme="minorHAnsi"/>
    </w:rPr>
  </w:style>
  <w:style w:type="paragraph" w:customStyle="1" w:styleId="EFE77797AE6D4F28B88EB124541519A5">
    <w:name w:val="EFE77797AE6D4F28B88EB124541519A5"/>
    <w:rsid w:val="008D390D"/>
    <w:pPr>
      <w:spacing w:after="200" w:line="276" w:lineRule="auto"/>
    </w:pPr>
    <w:rPr>
      <w:rFonts w:eastAsiaTheme="minorHAnsi"/>
    </w:rPr>
  </w:style>
  <w:style w:type="paragraph" w:customStyle="1" w:styleId="7E8743795F18483CAFC91A784F494279">
    <w:name w:val="7E8743795F18483CAFC91A784F494279"/>
    <w:rsid w:val="008D390D"/>
    <w:pPr>
      <w:spacing w:after="200" w:line="276" w:lineRule="auto"/>
    </w:pPr>
    <w:rPr>
      <w:rFonts w:eastAsiaTheme="minorHAnsi"/>
    </w:rPr>
  </w:style>
  <w:style w:type="paragraph" w:customStyle="1" w:styleId="8F7B0BFB1B804A3AAAB1CC6012276CBA">
    <w:name w:val="8F7B0BFB1B804A3AAAB1CC6012276CBA"/>
    <w:rsid w:val="008D390D"/>
    <w:pPr>
      <w:spacing w:after="200" w:line="276" w:lineRule="auto"/>
    </w:pPr>
    <w:rPr>
      <w:rFonts w:eastAsiaTheme="minorHAnsi"/>
    </w:rPr>
  </w:style>
  <w:style w:type="paragraph" w:customStyle="1" w:styleId="4A800E4CF71C4766961DCC2946A7FBCB">
    <w:name w:val="4A800E4CF71C4766961DCC2946A7FBCB"/>
    <w:rsid w:val="008D390D"/>
    <w:pPr>
      <w:spacing w:after="200" w:line="276" w:lineRule="auto"/>
    </w:pPr>
    <w:rPr>
      <w:rFonts w:eastAsiaTheme="minorHAnsi"/>
    </w:rPr>
  </w:style>
  <w:style w:type="paragraph" w:customStyle="1" w:styleId="DD6D0197ED1B4AD19A69D4A8B9D026311">
    <w:name w:val="DD6D0197ED1B4AD19A69D4A8B9D026311"/>
    <w:rsid w:val="008D390D"/>
    <w:pPr>
      <w:spacing w:after="200" w:line="276" w:lineRule="auto"/>
    </w:pPr>
    <w:rPr>
      <w:rFonts w:eastAsiaTheme="minorHAnsi"/>
    </w:rPr>
  </w:style>
  <w:style w:type="paragraph" w:customStyle="1" w:styleId="1BDB4C68C0FD412381F4D2609EAD1C8E1">
    <w:name w:val="1BDB4C68C0FD412381F4D2609EAD1C8E1"/>
    <w:rsid w:val="008D390D"/>
    <w:pPr>
      <w:spacing w:after="200" w:line="276" w:lineRule="auto"/>
    </w:pPr>
    <w:rPr>
      <w:rFonts w:eastAsiaTheme="minorHAnsi"/>
    </w:rPr>
  </w:style>
  <w:style w:type="paragraph" w:customStyle="1" w:styleId="5421E4611C1E4D5F8A180283CAF5C3731">
    <w:name w:val="5421E4611C1E4D5F8A180283CAF5C3731"/>
    <w:rsid w:val="008D390D"/>
    <w:pPr>
      <w:spacing w:after="200" w:line="276" w:lineRule="auto"/>
    </w:pPr>
    <w:rPr>
      <w:rFonts w:eastAsiaTheme="minorHAnsi"/>
    </w:rPr>
  </w:style>
  <w:style w:type="paragraph" w:customStyle="1" w:styleId="406B53F056884590922EE552F69B68341">
    <w:name w:val="406B53F056884590922EE552F69B68341"/>
    <w:rsid w:val="008D390D"/>
    <w:pPr>
      <w:spacing w:after="200" w:line="276" w:lineRule="auto"/>
    </w:pPr>
    <w:rPr>
      <w:rFonts w:eastAsiaTheme="minorHAnsi"/>
    </w:rPr>
  </w:style>
  <w:style w:type="paragraph" w:customStyle="1" w:styleId="9261B72BAAF845CF9B7AE77ACD1F1A101">
    <w:name w:val="9261B72BAAF845CF9B7AE77ACD1F1A101"/>
    <w:rsid w:val="008D390D"/>
    <w:pPr>
      <w:spacing w:after="200" w:line="276" w:lineRule="auto"/>
    </w:pPr>
    <w:rPr>
      <w:rFonts w:eastAsiaTheme="minorHAnsi"/>
    </w:rPr>
  </w:style>
  <w:style w:type="paragraph" w:customStyle="1" w:styleId="8EC3B3EB9AEB4BA5B0B8C2B27072EFCA1">
    <w:name w:val="8EC3B3EB9AEB4BA5B0B8C2B27072EFCA1"/>
    <w:rsid w:val="008D390D"/>
    <w:pPr>
      <w:spacing w:after="200" w:line="276" w:lineRule="auto"/>
    </w:pPr>
    <w:rPr>
      <w:rFonts w:eastAsiaTheme="minorHAnsi"/>
    </w:rPr>
  </w:style>
  <w:style w:type="paragraph" w:customStyle="1" w:styleId="1FABD27356284FA794A2B0CFEDD5E1CE">
    <w:name w:val="1FABD27356284FA794A2B0CFEDD5E1CE"/>
    <w:rsid w:val="008D390D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2026-05-22T00:00:00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D91963ABFD841808911B096635B98" ma:contentTypeVersion="13" ma:contentTypeDescription="Create a new document." ma:contentTypeScope="" ma:versionID="4fb6fd558f9723244a51b27e16d6e98c">
  <xsd:schema xmlns:xsd="http://www.w3.org/2001/XMLSchema" xmlns:xs="http://www.w3.org/2001/XMLSchema" xmlns:p="http://schemas.microsoft.com/office/2006/metadata/properties" xmlns:ns1="http://schemas.microsoft.com/sharepoint/v3" xmlns:ns2="c31f0db5-be8c-4cd1-b360-9675468bf85c" xmlns:ns3="0e8aca69-13e3-4ab4-80a6-bf7b2c943ddc" targetNamespace="http://schemas.microsoft.com/office/2006/metadata/properties" ma:root="true" ma:fieldsID="10c056af5a72d80ffbcde1ab8ebe347b" ns1:_="" ns2:_="" ns3:_="">
    <xsd:import namespace="http://schemas.microsoft.com/sharepoint/v3"/>
    <xsd:import namespace="c31f0db5-be8c-4cd1-b360-9675468bf85c"/>
    <xsd:import namespace="0e8aca69-13e3-4ab4-80a6-bf7b2c943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0db5-be8c-4cd1-b360-9675468bf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6cc880-9fcd-4a93-8be9-a4bd3f151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aca69-13e3-4ab4-80a6-bf7b2c943d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a0080d-0321-4584-a5da-fa5bacaf7c6c}" ma:internalName="TaxCatchAll" ma:showField="CatchAllData" ma:web="0e8aca69-13e3-4ab4-80a6-bf7b2c943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31f0db5-be8c-4cd1-b360-9675468bf85c">
      <Terms xmlns="http://schemas.microsoft.com/office/infopath/2007/PartnerControls"/>
    </lcf76f155ced4ddcb4097134ff3c332f>
    <TaxCatchAll xmlns="0e8aca69-13e3-4ab4-80a6-bf7b2c943dd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C3809D-70E4-49B3-9D73-8888D3D2B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F9863-84AF-404F-B9C1-EDEA8D056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1f0db5-be8c-4cd1-b360-9675468bf85c"/>
    <ds:schemaRef ds:uri="0e8aca69-13e3-4ab4-80a6-bf7b2c943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AF9CF7-D7C8-4A80-AC1C-670486459C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81BDC4-ED40-427B-8E28-C3B2263103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1f0db5-be8c-4cd1-b360-9675468bf85c"/>
    <ds:schemaRef ds:uri="0e8aca69-13e3-4ab4-80a6-bf7b2c943ddc"/>
  </ds:schemaRefs>
</ds:datastoreItem>
</file>

<file path=docMetadata/LabelInfo.xml><?xml version="1.0" encoding="utf-8"?>
<clbl:labelList xmlns:clbl="http://schemas.microsoft.com/office/2020/mipLabelMetadata">
  <clbl:label id="{ffa7a1fb-3f48-4fd9-bce0-6283cfafd648}" enabled="1" method="Standard" siteId="{fab6beb5-3604-42df-bddc-f4e9ddd654d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Sole Source Justification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Source Justification</dc:title>
  <dc:creator>Keith Gagnon</dc:creator>
  <cp:lastModifiedBy>Ken Wiegman</cp:lastModifiedBy>
  <cp:revision>35</cp:revision>
  <cp:lastPrinted>2017-09-06T12:53:00Z</cp:lastPrinted>
  <dcterms:created xsi:type="dcterms:W3CDTF">2026-04-23T17:39:00Z</dcterms:created>
  <dcterms:modified xsi:type="dcterms:W3CDTF">2026-05-22T17:59:00Z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0x0101005EDD91963ABFD841808911B096635B98</vt:lpwstr>
  </property>
  <property fmtid="{D5CDD505-2E9C-101B-9397-08002B2CF9AE}" pid="3" name="_dlc_DocIdItemGuid">
    <vt:lpwstr>870b7604-40cc-4124-b16c-98d4b8985b57</vt:lpwstr>
  </property>
  <property fmtid="{D5CDD505-2E9C-101B-9397-08002B2CF9AE}" pid="4" name="MSIP_Label_ffa7a1fb-3f48-4fd9-bce0-6283cfafd648_Enabled">
    <vt:lpwstr>true</vt:lpwstr>
  </property>
  <property fmtid="{D5CDD505-2E9C-101B-9397-08002B2CF9AE}" pid="5" name="MSIP_Label_ffa7a1fb-3f48-4fd9-bce0-6283cfafd648_SetDate">
    <vt:lpwstr>2025-11-06T16:53:29Z</vt:lpwstr>
  </property>
  <property fmtid="{D5CDD505-2E9C-101B-9397-08002B2CF9AE}" pid="6" name="MSIP_Label_ffa7a1fb-3f48-4fd9-bce0-6283cfafd648_Method">
    <vt:lpwstr>Standard</vt:lpwstr>
  </property>
  <property fmtid="{D5CDD505-2E9C-101B-9397-08002B2CF9AE}" pid="7" name="MSIP_Label_ffa7a1fb-3f48-4fd9-bce0-6283cfafd648_Name">
    <vt:lpwstr>defa4170-0d19-0005-0004-bc88714345d2</vt:lpwstr>
  </property>
  <property fmtid="{D5CDD505-2E9C-101B-9397-08002B2CF9AE}" pid="8" name="MSIP_Label_ffa7a1fb-3f48-4fd9-bce0-6283cfafd648_SiteId">
    <vt:lpwstr>fab6beb5-3604-42df-bddc-f4e9ddd654d5</vt:lpwstr>
  </property>
  <property fmtid="{D5CDD505-2E9C-101B-9397-08002B2CF9AE}" pid="9" name="MSIP_Label_ffa7a1fb-3f48-4fd9-bce0-6283cfafd648_ActionId">
    <vt:lpwstr>027ea6ed-d081-4464-b443-5cc6b9dc1f8a</vt:lpwstr>
  </property>
  <property fmtid="{D5CDD505-2E9C-101B-9397-08002B2CF9AE}" pid="10" name="MSIP_Label_ffa7a1fb-3f48-4fd9-bce0-6283cfafd648_ContentBits">
    <vt:lpwstr>0</vt:lpwstr>
  </property>
  <property fmtid="{D5CDD505-2E9C-101B-9397-08002B2CF9AE}" pid="11" name="MSIP_Label_ffa7a1fb-3f48-4fd9-bce0-6283cfafd648_Tag">
    <vt:lpwstr>10, 3, 0, 1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